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8FFD8" w14:textId="77777777" w:rsidR="00A203F4" w:rsidRPr="00DF52F8" w:rsidRDefault="00A203F4" w:rsidP="00524E2A">
      <w:pPr>
        <w:jc w:val="center"/>
        <w:rPr>
          <w:rFonts w:ascii="Arial" w:hAnsi="Arial" w:cs="Arial"/>
          <w:b/>
          <w:sz w:val="24"/>
          <w:szCs w:val="24"/>
          <w:lang w:val="nl-BE"/>
        </w:rPr>
      </w:pPr>
    </w:p>
    <w:p w14:paraId="2D9BE892" w14:textId="77777777" w:rsidR="00CE793B" w:rsidRPr="00DF52F8" w:rsidRDefault="00CE793B" w:rsidP="00524E2A">
      <w:pPr>
        <w:jc w:val="center"/>
        <w:rPr>
          <w:rFonts w:ascii="Arial" w:hAnsi="Arial" w:cs="Arial"/>
          <w:b/>
          <w:sz w:val="24"/>
          <w:szCs w:val="24"/>
          <w:lang w:val="en-GB"/>
        </w:rPr>
      </w:pPr>
      <w:r w:rsidRPr="00DF52F8">
        <w:rPr>
          <w:rFonts w:ascii="Arial" w:hAnsi="Arial" w:cs="Arial"/>
          <w:b/>
          <w:sz w:val="24"/>
          <w:szCs w:val="24"/>
        </w:rPr>
        <w:t xml:space="preserve">A visual wood anatomical key and DART-TOFMS for quick and reliable identification of </w:t>
      </w:r>
      <w:proofErr w:type="spellStart"/>
      <w:r w:rsidRPr="00DF52F8">
        <w:rPr>
          <w:rFonts w:ascii="Arial" w:hAnsi="Arial" w:cs="Arial"/>
          <w:b/>
          <w:i/>
          <w:sz w:val="24"/>
          <w:szCs w:val="24"/>
        </w:rPr>
        <w:t>Afzelia</w:t>
      </w:r>
      <w:proofErr w:type="spellEnd"/>
      <w:r w:rsidRPr="00DF52F8">
        <w:rPr>
          <w:rFonts w:ascii="Arial" w:hAnsi="Arial" w:cs="Arial"/>
          <w:b/>
          <w:sz w:val="24"/>
          <w:szCs w:val="24"/>
        </w:rPr>
        <w:t xml:space="preserve"> species</w:t>
      </w:r>
      <w:r w:rsidRPr="00DF52F8">
        <w:rPr>
          <w:rFonts w:ascii="Arial" w:hAnsi="Arial" w:cs="Arial"/>
          <w:b/>
          <w:sz w:val="24"/>
          <w:szCs w:val="24"/>
          <w:lang w:val="en-GB"/>
        </w:rPr>
        <w:t xml:space="preserve"> </w:t>
      </w:r>
    </w:p>
    <w:p w14:paraId="5136007B" w14:textId="77777777" w:rsidR="00524E2A" w:rsidRPr="00DF52F8" w:rsidRDefault="007C5770" w:rsidP="00524E2A">
      <w:pPr>
        <w:jc w:val="center"/>
        <w:rPr>
          <w:rFonts w:ascii="Arial" w:hAnsi="Arial" w:cs="Arial"/>
        </w:rPr>
      </w:pPr>
      <w:r w:rsidRPr="00DF52F8">
        <w:rPr>
          <w:rFonts w:ascii="Arial" w:hAnsi="Arial" w:cs="Arial"/>
        </w:rPr>
        <w:t>P. Kitin</w:t>
      </w:r>
      <w:r w:rsidRPr="00DF52F8">
        <w:rPr>
          <w:rFonts w:ascii="Arial" w:hAnsi="Arial" w:cs="Arial"/>
          <w:vertAlign w:val="superscript"/>
        </w:rPr>
        <w:t>1</w:t>
      </w:r>
      <w:r w:rsidRPr="00DF52F8">
        <w:rPr>
          <w:rFonts w:ascii="Arial" w:hAnsi="Arial" w:cs="Arial"/>
        </w:rPr>
        <w:t>, E. Espinoza</w:t>
      </w:r>
      <w:r w:rsidRPr="00DF52F8">
        <w:rPr>
          <w:rFonts w:ascii="Arial" w:hAnsi="Arial" w:cs="Arial"/>
          <w:vertAlign w:val="superscript"/>
        </w:rPr>
        <w:t>2</w:t>
      </w:r>
      <w:r w:rsidRPr="00DF52F8">
        <w:rPr>
          <w:rFonts w:ascii="Arial" w:hAnsi="Arial" w:cs="Arial"/>
        </w:rPr>
        <w:t>, H. Beeckman</w:t>
      </w:r>
      <w:r w:rsidRPr="00DF52F8">
        <w:rPr>
          <w:rFonts w:ascii="Arial" w:hAnsi="Arial" w:cs="Arial"/>
          <w:u w:val="single"/>
          <w:vertAlign w:val="superscript"/>
        </w:rPr>
        <w:t>3</w:t>
      </w:r>
      <w:r w:rsidRPr="00DF52F8">
        <w:rPr>
          <w:rFonts w:ascii="Arial" w:hAnsi="Arial" w:cs="Arial"/>
        </w:rPr>
        <w:t>, B.K. Kirchoff</w:t>
      </w:r>
      <w:r w:rsidRPr="00DF52F8">
        <w:rPr>
          <w:rFonts w:ascii="Arial" w:hAnsi="Arial" w:cs="Arial"/>
          <w:vertAlign w:val="superscript"/>
        </w:rPr>
        <w:t>4</w:t>
      </w:r>
      <w:r w:rsidRPr="00DF52F8">
        <w:rPr>
          <w:rFonts w:ascii="Arial" w:hAnsi="Arial" w:cs="Arial"/>
        </w:rPr>
        <w:t xml:space="preserve"> and P. McClure</w:t>
      </w:r>
      <w:r w:rsidRPr="00DF52F8">
        <w:rPr>
          <w:rFonts w:ascii="Arial" w:hAnsi="Arial" w:cs="Arial"/>
          <w:vertAlign w:val="superscript"/>
        </w:rPr>
        <w:t>2</w:t>
      </w:r>
    </w:p>
    <w:p w14:paraId="1FBD478D" w14:textId="77777777" w:rsidR="00524E2A" w:rsidRPr="00DF52F8" w:rsidRDefault="00524E2A" w:rsidP="00524E2A">
      <w:pPr>
        <w:spacing w:after="0"/>
        <w:jc w:val="center"/>
        <w:rPr>
          <w:rFonts w:ascii="Arial" w:hAnsi="Arial" w:cs="Arial"/>
          <w:i/>
          <w:sz w:val="20"/>
          <w:szCs w:val="20"/>
        </w:rPr>
      </w:pPr>
      <w:r w:rsidRPr="00DF52F8">
        <w:rPr>
          <w:rFonts w:ascii="Arial" w:hAnsi="Arial" w:cs="Arial"/>
          <w:i/>
          <w:sz w:val="20"/>
          <w:szCs w:val="20"/>
          <w:vertAlign w:val="superscript"/>
        </w:rPr>
        <w:t>1</w:t>
      </w:r>
      <w:r w:rsidRPr="00DF52F8">
        <w:rPr>
          <w:rFonts w:ascii="Arial" w:hAnsi="Arial" w:cs="Arial"/>
          <w:i/>
          <w:sz w:val="20"/>
          <w:szCs w:val="20"/>
        </w:rPr>
        <w:t xml:space="preserve"> </w:t>
      </w:r>
      <w:r w:rsidR="007C5770" w:rsidRPr="00DF52F8">
        <w:rPr>
          <w:rFonts w:ascii="Arial" w:hAnsi="Arial" w:cs="Arial"/>
          <w:i/>
          <w:sz w:val="20"/>
          <w:szCs w:val="20"/>
        </w:rPr>
        <w:t>Department of Bacteriology, University of Wisconsin - Madison, USA</w:t>
      </w:r>
    </w:p>
    <w:p w14:paraId="3B6EB009" w14:textId="77777777" w:rsidR="00524E2A" w:rsidRPr="00DF52F8" w:rsidRDefault="00524E2A" w:rsidP="00524E2A">
      <w:pPr>
        <w:spacing w:after="0"/>
        <w:jc w:val="center"/>
        <w:rPr>
          <w:rFonts w:ascii="Arial" w:hAnsi="Arial" w:cs="Arial"/>
          <w:i/>
          <w:sz w:val="20"/>
          <w:szCs w:val="20"/>
        </w:rPr>
      </w:pPr>
      <w:r w:rsidRPr="00DF52F8">
        <w:rPr>
          <w:rFonts w:ascii="Arial" w:hAnsi="Arial" w:cs="Arial"/>
          <w:i/>
          <w:sz w:val="20"/>
          <w:szCs w:val="20"/>
          <w:vertAlign w:val="superscript"/>
        </w:rPr>
        <w:t>2</w:t>
      </w:r>
      <w:r w:rsidRPr="00DF52F8">
        <w:rPr>
          <w:rFonts w:ascii="Arial" w:hAnsi="Arial" w:cs="Arial"/>
          <w:i/>
          <w:sz w:val="20"/>
          <w:szCs w:val="20"/>
        </w:rPr>
        <w:t xml:space="preserve"> </w:t>
      </w:r>
      <w:r w:rsidR="00EC05D8" w:rsidRPr="00DF52F8">
        <w:rPr>
          <w:rFonts w:ascii="Arial" w:hAnsi="Arial" w:cs="Arial"/>
          <w:i/>
          <w:sz w:val="20"/>
          <w:szCs w:val="20"/>
        </w:rPr>
        <w:t>U.S. Fish &amp; Wildlife Service, National Forensics Laboratory, USA</w:t>
      </w:r>
    </w:p>
    <w:p w14:paraId="20640B82" w14:textId="77777777" w:rsidR="00EC05D8" w:rsidRPr="00DF52F8" w:rsidRDefault="00524E2A" w:rsidP="00EC05D8">
      <w:pPr>
        <w:spacing w:after="0"/>
        <w:jc w:val="center"/>
        <w:rPr>
          <w:rFonts w:ascii="Arial" w:hAnsi="Arial" w:cs="Arial"/>
          <w:i/>
          <w:sz w:val="20"/>
          <w:szCs w:val="20"/>
        </w:rPr>
      </w:pPr>
      <w:r w:rsidRPr="00DF52F8">
        <w:rPr>
          <w:rFonts w:ascii="Arial" w:hAnsi="Arial" w:cs="Arial"/>
          <w:i/>
          <w:sz w:val="20"/>
          <w:szCs w:val="20"/>
          <w:vertAlign w:val="superscript"/>
        </w:rPr>
        <w:t>3</w:t>
      </w:r>
      <w:r w:rsidRPr="00DF52F8">
        <w:rPr>
          <w:rFonts w:ascii="Arial" w:hAnsi="Arial" w:cs="Arial"/>
          <w:i/>
          <w:sz w:val="20"/>
          <w:szCs w:val="20"/>
        </w:rPr>
        <w:t xml:space="preserve"> </w:t>
      </w:r>
      <w:proofErr w:type="gramStart"/>
      <w:r w:rsidR="00EC05D8" w:rsidRPr="00DF52F8">
        <w:rPr>
          <w:rFonts w:ascii="Arial" w:eastAsia="MS Mincho" w:hAnsi="Arial" w:cs="Arial"/>
          <w:i/>
          <w:lang w:eastAsia="ja-JP"/>
        </w:rPr>
        <w:t>Laboratory</w:t>
      </w:r>
      <w:proofErr w:type="gramEnd"/>
      <w:r w:rsidR="00DF52F8">
        <w:rPr>
          <w:rFonts w:ascii="Arial" w:eastAsia="MS Mincho" w:hAnsi="Arial" w:cs="Arial"/>
          <w:i/>
          <w:lang w:eastAsia="ja-JP"/>
        </w:rPr>
        <w:t xml:space="preserve"> </w:t>
      </w:r>
      <w:r w:rsidR="00EC05D8" w:rsidRPr="00DF52F8">
        <w:rPr>
          <w:rFonts w:ascii="Arial" w:eastAsia="MS Mincho" w:hAnsi="Arial" w:cs="Arial"/>
          <w:i/>
          <w:lang w:eastAsia="ja-JP"/>
        </w:rPr>
        <w:t>for Wood Biology,</w:t>
      </w:r>
      <w:r w:rsidR="00EC05D8" w:rsidRPr="00DF52F8">
        <w:rPr>
          <w:rFonts w:ascii="Arial" w:eastAsia="MS Mincho" w:hAnsi="Arial" w:cs="Arial"/>
          <w:lang w:eastAsia="ja-JP"/>
        </w:rPr>
        <w:t xml:space="preserve"> </w:t>
      </w:r>
      <w:r w:rsidR="00EC05D8" w:rsidRPr="00DF52F8">
        <w:rPr>
          <w:rFonts w:ascii="Arial" w:hAnsi="Arial" w:cs="Arial"/>
          <w:i/>
          <w:sz w:val="20"/>
          <w:szCs w:val="20"/>
        </w:rPr>
        <w:t>Royal Museum for Central Africa, Belgium</w:t>
      </w:r>
    </w:p>
    <w:p w14:paraId="391A4395" w14:textId="77777777" w:rsidR="00524E2A" w:rsidRDefault="00466245" w:rsidP="00DF52F8">
      <w:pPr>
        <w:spacing w:after="0"/>
        <w:jc w:val="center"/>
        <w:rPr>
          <w:rFonts w:ascii="Arial" w:hAnsi="Arial" w:cs="Arial"/>
          <w:i/>
          <w:sz w:val="20"/>
          <w:szCs w:val="20"/>
        </w:rPr>
      </w:pPr>
      <w:r w:rsidRPr="00DF52F8">
        <w:rPr>
          <w:rFonts w:ascii="Arial" w:hAnsi="Arial" w:cs="Arial"/>
          <w:i/>
          <w:sz w:val="20"/>
          <w:szCs w:val="20"/>
          <w:vertAlign w:val="superscript"/>
        </w:rPr>
        <w:t>4</w:t>
      </w:r>
      <w:r w:rsidRPr="00DF52F8">
        <w:rPr>
          <w:rFonts w:ascii="Arial" w:hAnsi="Arial" w:cs="Arial"/>
          <w:i/>
          <w:sz w:val="20"/>
          <w:szCs w:val="20"/>
        </w:rPr>
        <w:t xml:space="preserve"> Department of Biology, University of North Carolina at Greensboro, USA</w:t>
      </w:r>
    </w:p>
    <w:p w14:paraId="3F9F7E4D" w14:textId="77777777" w:rsidR="00DF52F8" w:rsidRPr="00DF52F8" w:rsidRDefault="00DF52F8" w:rsidP="00DF52F8">
      <w:pPr>
        <w:jc w:val="center"/>
        <w:rPr>
          <w:rFonts w:ascii="Arial" w:hAnsi="Arial" w:cs="Arial"/>
          <w:i/>
          <w:sz w:val="20"/>
          <w:szCs w:val="20"/>
        </w:rPr>
      </w:pPr>
    </w:p>
    <w:p w14:paraId="64BD1B46" w14:textId="77777777" w:rsidR="00524E2A" w:rsidRPr="00DF52F8" w:rsidRDefault="00524E2A" w:rsidP="00524E2A">
      <w:pPr>
        <w:jc w:val="both"/>
        <w:rPr>
          <w:rFonts w:ascii="Arial" w:hAnsi="Arial" w:cs="Arial"/>
        </w:rPr>
      </w:pPr>
      <w:r w:rsidRPr="00DF52F8">
        <w:rPr>
          <w:rFonts w:ascii="Arial" w:hAnsi="Arial" w:cs="Arial"/>
          <w:b/>
        </w:rPr>
        <w:t>Corresponding author:</w:t>
      </w:r>
      <w:r w:rsidRPr="00DF52F8">
        <w:rPr>
          <w:rFonts w:ascii="Arial" w:hAnsi="Arial" w:cs="Arial"/>
        </w:rPr>
        <w:t xml:space="preserve"> </w:t>
      </w:r>
      <w:hyperlink r:id="rId9" w:history="1">
        <w:r w:rsidR="00A902E5" w:rsidRPr="00DF52F8">
          <w:rPr>
            <w:rStyle w:val="Hyperlink"/>
            <w:rFonts w:ascii="Arial" w:hAnsi="Arial" w:cs="Arial"/>
          </w:rPr>
          <w:t>kitin@wisc.edu</w:t>
        </w:r>
      </w:hyperlink>
      <w:r w:rsidRPr="00DF52F8">
        <w:rPr>
          <w:rFonts w:ascii="Arial" w:hAnsi="Arial" w:cs="Arial"/>
        </w:rPr>
        <w:t xml:space="preserve"> </w:t>
      </w:r>
    </w:p>
    <w:p w14:paraId="45CC3B53" w14:textId="77777777" w:rsidR="00524E2A" w:rsidRPr="00DF52F8" w:rsidRDefault="00524E2A" w:rsidP="00524E2A">
      <w:pPr>
        <w:jc w:val="both"/>
        <w:rPr>
          <w:rFonts w:ascii="Arial" w:hAnsi="Arial" w:cs="Arial"/>
        </w:rPr>
      </w:pPr>
      <w:r w:rsidRPr="00DF52F8">
        <w:rPr>
          <w:rFonts w:ascii="Arial" w:hAnsi="Arial" w:cs="Arial"/>
          <w:b/>
        </w:rPr>
        <w:t xml:space="preserve">Keywords: </w:t>
      </w:r>
      <w:r w:rsidR="00C65D2C" w:rsidRPr="00DF52F8">
        <w:rPr>
          <w:rFonts w:ascii="Arial" w:hAnsi="Arial" w:cs="Arial"/>
        </w:rPr>
        <w:t>endangered species, DART-TOFMS, tropical rainforest, visual key, wood identification</w:t>
      </w:r>
    </w:p>
    <w:p w14:paraId="470CB266" w14:textId="77777777" w:rsidR="00524E2A" w:rsidRPr="00DF52F8" w:rsidRDefault="00524E2A" w:rsidP="00524E2A">
      <w:pPr>
        <w:spacing w:after="0"/>
        <w:jc w:val="both"/>
        <w:rPr>
          <w:rFonts w:ascii="Arial" w:hAnsi="Arial" w:cs="Arial"/>
        </w:rPr>
      </w:pPr>
    </w:p>
    <w:p w14:paraId="4D24C553" w14:textId="77777777" w:rsidR="00A203F4" w:rsidRPr="00DF52F8" w:rsidRDefault="00A203F4" w:rsidP="00524E2A">
      <w:pPr>
        <w:spacing w:after="0"/>
        <w:jc w:val="both"/>
        <w:rPr>
          <w:rFonts w:ascii="Arial" w:hAnsi="Arial" w:cs="Arial"/>
        </w:rPr>
      </w:pPr>
    </w:p>
    <w:p w14:paraId="16B2EBEE" w14:textId="77777777" w:rsidR="00A203F4" w:rsidRPr="00DF52F8" w:rsidRDefault="00C65D2C" w:rsidP="00524E2A">
      <w:pPr>
        <w:spacing w:after="0"/>
        <w:jc w:val="both"/>
        <w:rPr>
          <w:rFonts w:ascii="Arial" w:hAnsi="Arial" w:cs="Arial"/>
        </w:rPr>
      </w:pPr>
      <w:r w:rsidRPr="00DF52F8">
        <w:rPr>
          <w:rFonts w:ascii="Arial" w:hAnsi="Arial" w:cs="Arial"/>
        </w:rPr>
        <w:t>Traditional wood identification relies on diagnostic xylem features visualized by conventional light-microscopy</w:t>
      </w:r>
      <w:r w:rsidR="009B340A" w:rsidRPr="00DF52F8">
        <w:rPr>
          <w:rFonts w:ascii="Arial" w:hAnsi="Arial" w:cs="Arial"/>
        </w:rPr>
        <w:t>, and recorded in standard wood terminology</w:t>
      </w:r>
      <w:r w:rsidRPr="00DF52F8">
        <w:rPr>
          <w:rFonts w:ascii="Arial" w:hAnsi="Arial" w:cs="Arial"/>
        </w:rPr>
        <w:t>. Th</w:t>
      </w:r>
      <w:r w:rsidR="00D50792" w:rsidRPr="00DF52F8">
        <w:rPr>
          <w:rFonts w:ascii="Arial" w:hAnsi="Arial" w:cs="Arial"/>
        </w:rPr>
        <w:t>is</w:t>
      </w:r>
      <w:r w:rsidRPr="00DF52F8">
        <w:rPr>
          <w:rFonts w:ascii="Arial" w:hAnsi="Arial" w:cs="Arial"/>
        </w:rPr>
        <w:t xml:space="preserve"> method is well established, based on many years of research and the existence of reference wood collections and wood anatomical information on numerous taxa. However, the precision of identification is usually limited to genus level</w:t>
      </w:r>
      <w:r w:rsidR="00D50792" w:rsidRPr="00DF52F8">
        <w:rPr>
          <w:rFonts w:ascii="Arial" w:hAnsi="Arial" w:cs="Arial"/>
        </w:rPr>
        <w:t>,</w:t>
      </w:r>
      <w:r w:rsidRPr="00DF52F8">
        <w:rPr>
          <w:rFonts w:ascii="Arial" w:hAnsi="Arial" w:cs="Arial"/>
        </w:rPr>
        <w:t xml:space="preserve"> which is insufficient for enforcement of the conservation laws for protection of endangered species. Moreover, the method requires extensive expertise in specimen preparation, microscopy, and wood anatomical terminology. Identification of wood is typically made using dichotomous keys or computer software with the input of text-based wood characters. In contrast, we developed visual identification keys that substitute micrographs for text-based characters</w:t>
      </w:r>
      <w:r w:rsidR="009B340A" w:rsidRPr="00DF52F8">
        <w:rPr>
          <w:rFonts w:ascii="Arial" w:hAnsi="Arial" w:cs="Arial"/>
        </w:rPr>
        <w:t>,</w:t>
      </w:r>
      <w:r w:rsidRPr="00DF52F8">
        <w:rPr>
          <w:rFonts w:ascii="Arial" w:hAnsi="Arial" w:cs="Arial"/>
        </w:rPr>
        <w:t xml:space="preserve"> and use direct comparisons of images of unknown wood </w:t>
      </w:r>
      <w:r w:rsidR="009B340A" w:rsidRPr="00DF52F8">
        <w:rPr>
          <w:rFonts w:ascii="Arial" w:hAnsi="Arial" w:cs="Arial"/>
        </w:rPr>
        <w:t xml:space="preserve">to </w:t>
      </w:r>
      <w:r w:rsidRPr="00DF52F8">
        <w:rPr>
          <w:rFonts w:ascii="Arial" w:hAnsi="Arial" w:cs="Arial"/>
        </w:rPr>
        <w:t xml:space="preserve">reference images from </w:t>
      </w:r>
      <w:r w:rsidR="009B340A" w:rsidRPr="00DF52F8">
        <w:rPr>
          <w:rFonts w:ascii="Arial" w:hAnsi="Arial" w:cs="Arial"/>
        </w:rPr>
        <w:t xml:space="preserve">known </w:t>
      </w:r>
      <w:r w:rsidRPr="00DF52F8">
        <w:rPr>
          <w:rFonts w:ascii="Arial" w:hAnsi="Arial" w:cs="Arial"/>
        </w:rPr>
        <w:t xml:space="preserve">species. The digital images contain </w:t>
      </w:r>
      <w:r w:rsidR="009B340A" w:rsidRPr="00DF52F8">
        <w:rPr>
          <w:rFonts w:ascii="Arial" w:hAnsi="Arial" w:cs="Arial"/>
        </w:rPr>
        <w:t xml:space="preserve">more </w:t>
      </w:r>
      <w:r w:rsidRPr="00DF52F8">
        <w:rPr>
          <w:rFonts w:ascii="Arial" w:hAnsi="Arial" w:cs="Arial"/>
        </w:rPr>
        <w:t xml:space="preserve">information for </w:t>
      </w:r>
      <w:r w:rsidR="009B340A" w:rsidRPr="00DF52F8">
        <w:rPr>
          <w:rFonts w:ascii="Arial" w:hAnsi="Arial" w:cs="Arial"/>
        </w:rPr>
        <w:t xml:space="preserve">taxa identification than </w:t>
      </w:r>
      <w:r w:rsidR="004D4962" w:rsidRPr="00DF52F8">
        <w:rPr>
          <w:rFonts w:ascii="Arial" w:hAnsi="Arial" w:cs="Arial"/>
        </w:rPr>
        <w:t xml:space="preserve">can be </w:t>
      </w:r>
      <w:r w:rsidR="00D50792" w:rsidRPr="00DF52F8">
        <w:rPr>
          <w:rFonts w:ascii="Arial" w:hAnsi="Arial" w:cs="Arial"/>
        </w:rPr>
        <w:t>captured by terminology</w:t>
      </w:r>
      <w:r w:rsidR="00B018F9" w:rsidRPr="00DF52F8">
        <w:rPr>
          <w:rFonts w:ascii="Arial" w:hAnsi="Arial" w:cs="Arial"/>
        </w:rPr>
        <w:t>,</w:t>
      </w:r>
      <w:r w:rsidR="0090420C" w:rsidRPr="00DF52F8">
        <w:rPr>
          <w:rFonts w:ascii="Arial" w:hAnsi="Arial" w:cs="Arial"/>
        </w:rPr>
        <w:t xml:space="preserve"> which speeds up the process of identification</w:t>
      </w:r>
      <w:r w:rsidR="00D50792" w:rsidRPr="00DF52F8">
        <w:rPr>
          <w:rFonts w:ascii="Arial" w:hAnsi="Arial" w:cs="Arial"/>
        </w:rPr>
        <w:t>.</w:t>
      </w:r>
      <w:r w:rsidR="009B340A" w:rsidRPr="00DF52F8">
        <w:rPr>
          <w:rFonts w:ascii="Arial" w:hAnsi="Arial" w:cs="Arial"/>
        </w:rPr>
        <w:t xml:space="preserve"> </w:t>
      </w:r>
      <w:r w:rsidR="00D50792" w:rsidRPr="00DF52F8">
        <w:rPr>
          <w:rFonts w:ascii="Arial" w:hAnsi="Arial" w:cs="Arial"/>
        </w:rPr>
        <w:t xml:space="preserve">This information can be </w:t>
      </w:r>
      <w:r w:rsidRPr="00DF52F8">
        <w:rPr>
          <w:rFonts w:ascii="Arial" w:hAnsi="Arial" w:cs="Arial"/>
        </w:rPr>
        <w:t>revealed either by image analysis</w:t>
      </w:r>
      <w:r w:rsidR="00D50792" w:rsidRPr="00DF52F8">
        <w:rPr>
          <w:rFonts w:ascii="Arial" w:hAnsi="Arial" w:cs="Arial"/>
        </w:rPr>
        <w:t>,</w:t>
      </w:r>
      <w:r w:rsidRPr="00DF52F8">
        <w:rPr>
          <w:rFonts w:ascii="Arial" w:hAnsi="Arial" w:cs="Arial"/>
        </w:rPr>
        <w:t xml:space="preserve"> or direct</w:t>
      </w:r>
      <w:r w:rsidR="00D50792" w:rsidRPr="00DF52F8">
        <w:rPr>
          <w:rFonts w:ascii="Arial" w:hAnsi="Arial" w:cs="Arial"/>
        </w:rPr>
        <w:t>ly by visual</w:t>
      </w:r>
      <w:r w:rsidRPr="00DF52F8">
        <w:rPr>
          <w:rFonts w:ascii="Arial" w:hAnsi="Arial" w:cs="Arial"/>
        </w:rPr>
        <w:t xml:space="preserve"> comparison of </w:t>
      </w:r>
      <w:r w:rsidR="00D50792" w:rsidRPr="00DF52F8">
        <w:rPr>
          <w:rFonts w:ascii="Arial" w:hAnsi="Arial" w:cs="Arial"/>
        </w:rPr>
        <w:t xml:space="preserve">the </w:t>
      </w:r>
      <w:r w:rsidRPr="00DF52F8">
        <w:rPr>
          <w:rFonts w:ascii="Arial" w:hAnsi="Arial" w:cs="Arial"/>
        </w:rPr>
        <w:t>microphotographs. Our further step, in order to answer questions on wood identification at the species level, was to use wood fluorescence and DART-TOFMS (Direct Analysis in Real Time</w:t>
      </w:r>
      <w:r w:rsidR="004D4962" w:rsidRPr="00DF52F8">
        <w:rPr>
          <w:rFonts w:ascii="Arial" w:hAnsi="Arial" w:cs="Arial"/>
        </w:rPr>
        <w:t>-</w:t>
      </w:r>
      <w:r w:rsidRPr="00DF52F8">
        <w:rPr>
          <w:rFonts w:ascii="Arial" w:hAnsi="Arial" w:cs="Arial"/>
        </w:rPr>
        <w:t xml:space="preserve">Time of Flight Mass Spectrometry). These two methods were compared and verified on 187 samples of five species of </w:t>
      </w:r>
      <w:proofErr w:type="spellStart"/>
      <w:r w:rsidRPr="00DF52F8">
        <w:rPr>
          <w:rFonts w:ascii="Arial" w:hAnsi="Arial" w:cs="Arial"/>
          <w:i/>
        </w:rPr>
        <w:t>Afzelia</w:t>
      </w:r>
      <w:proofErr w:type="spellEnd"/>
      <w:r w:rsidRPr="00DF52F8">
        <w:rPr>
          <w:rFonts w:ascii="Arial" w:hAnsi="Arial" w:cs="Arial"/>
        </w:rPr>
        <w:t xml:space="preserve"> </w:t>
      </w:r>
      <w:r w:rsidR="004D4962" w:rsidRPr="00DF52F8">
        <w:rPr>
          <w:rFonts w:ascii="Arial" w:hAnsi="Arial" w:cs="Arial"/>
        </w:rPr>
        <w:t>(</w:t>
      </w:r>
      <w:proofErr w:type="spellStart"/>
      <w:r w:rsidR="0090420C" w:rsidRPr="00DF52F8">
        <w:rPr>
          <w:rFonts w:ascii="Arial" w:hAnsi="Arial" w:cs="Arial"/>
        </w:rPr>
        <w:t>Fabaceae</w:t>
      </w:r>
      <w:proofErr w:type="spellEnd"/>
      <w:r w:rsidR="004D4962" w:rsidRPr="00DF52F8">
        <w:rPr>
          <w:rFonts w:ascii="Arial" w:hAnsi="Arial" w:cs="Arial"/>
        </w:rPr>
        <w:t xml:space="preserve">) </w:t>
      </w:r>
      <w:r w:rsidRPr="00DF52F8">
        <w:rPr>
          <w:rFonts w:ascii="Arial" w:hAnsi="Arial" w:cs="Arial"/>
        </w:rPr>
        <w:t xml:space="preserve">from the </w:t>
      </w:r>
      <w:proofErr w:type="spellStart"/>
      <w:r w:rsidRPr="00DF52F8">
        <w:rPr>
          <w:rFonts w:ascii="Arial" w:hAnsi="Arial" w:cs="Arial"/>
        </w:rPr>
        <w:t>Tervuren</w:t>
      </w:r>
      <w:proofErr w:type="spellEnd"/>
      <w:r w:rsidRPr="00DF52F8">
        <w:rPr>
          <w:rFonts w:ascii="Arial" w:hAnsi="Arial" w:cs="Arial"/>
        </w:rPr>
        <w:t xml:space="preserve"> wood collection. Our integrative protocol based on a visual identification of wood structure and chemical signatures by DART-TOFMS provided accurate and quick identification of </w:t>
      </w:r>
      <w:proofErr w:type="spellStart"/>
      <w:r w:rsidRPr="00DF52F8">
        <w:rPr>
          <w:rFonts w:ascii="Arial" w:hAnsi="Arial" w:cs="Arial"/>
          <w:i/>
        </w:rPr>
        <w:t>Afzelia</w:t>
      </w:r>
      <w:proofErr w:type="spellEnd"/>
      <w:r w:rsidRPr="00DF52F8">
        <w:rPr>
          <w:rFonts w:ascii="Arial" w:hAnsi="Arial" w:cs="Arial"/>
        </w:rPr>
        <w:t xml:space="preserve"> species.</w:t>
      </w:r>
    </w:p>
    <w:p w14:paraId="6911B6B7" w14:textId="77777777" w:rsidR="00A203F4" w:rsidRPr="00DF52F8" w:rsidRDefault="00A203F4" w:rsidP="00524E2A">
      <w:pPr>
        <w:spacing w:after="0"/>
        <w:jc w:val="both"/>
        <w:rPr>
          <w:rFonts w:ascii="Arial" w:hAnsi="Arial" w:cs="Arial"/>
        </w:rPr>
      </w:pPr>
    </w:p>
    <w:p w14:paraId="679B7F97" w14:textId="77777777" w:rsidR="00A203F4" w:rsidRPr="00DF52F8" w:rsidRDefault="00A203F4" w:rsidP="00524E2A">
      <w:pPr>
        <w:spacing w:after="0"/>
        <w:jc w:val="both"/>
        <w:rPr>
          <w:rFonts w:ascii="Arial" w:hAnsi="Arial" w:cs="Arial"/>
          <w:lang w:val="fr-FR"/>
        </w:rPr>
      </w:pPr>
    </w:p>
    <w:p w14:paraId="537AC063" w14:textId="77777777" w:rsidR="00A203F4" w:rsidRPr="00DF52F8" w:rsidRDefault="00A203F4" w:rsidP="00524E2A">
      <w:pPr>
        <w:spacing w:after="0"/>
        <w:jc w:val="both"/>
        <w:rPr>
          <w:rFonts w:ascii="Arial" w:hAnsi="Arial" w:cs="Arial"/>
          <w:lang w:val="fr-FR"/>
        </w:rPr>
      </w:pPr>
    </w:p>
    <w:sectPr w:rsidR="00A203F4" w:rsidRPr="00DF52F8" w:rsidSect="006E00B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426"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08B78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08C5A" w14:textId="77777777" w:rsidR="00E31C08" w:rsidRDefault="00E31C08" w:rsidP="00151D79">
      <w:pPr>
        <w:spacing w:after="0" w:line="240" w:lineRule="auto"/>
      </w:pPr>
      <w:r>
        <w:separator/>
      </w:r>
    </w:p>
  </w:endnote>
  <w:endnote w:type="continuationSeparator" w:id="0">
    <w:p w14:paraId="294F1A9C" w14:textId="77777777" w:rsidR="00E31C08" w:rsidRDefault="00E31C08" w:rsidP="00151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ＭＳ ゴシック">
    <w:altName w:val="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4B9E3" w14:textId="77777777" w:rsidR="00796864" w:rsidRDefault="0079686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9EBA6" w14:textId="77777777" w:rsidR="00316880" w:rsidRPr="00A203F4" w:rsidRDefault="00316880" w:rsidP="00A203F4">
    <w:pPr>
      <w:jc w:val="center"/>
      <w:rPr>
        <w:rFonts w:ascii="Arial" w:hAnsi="Arial" w:cs="Arial"/>
        <w:b/>
        <w:sz w:val="24"/>
        <w:szCs w:val="24"/>
        <w:lang w:val="nl-BE"/>
      </w:rPr>
    </w:pP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86FFA" w14:textId="77777777" w:rsidR="00796864" w:rsidRDefault="0079686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36B76" w14:textId="77777777" w:rsidR="00E31C08" w:rsidRDefault="00E31C08" w:rsidP="00151D79">
      <w:pPr>
        <w:spacing w:after="0" w:line="240" w:lineRule="auto"/>
      </w:pPr>
      <w:r>
        <w:separator/>
      </w:r>
    </w:p>
  </w:footnote>
  <w:footnote w:type="continuationSeparator" w:id="0">
    <w:p w14:paraId="0B806DF6" w14:textId="77777777" w:rsidR="00E31C08" w:rsidRDefault="00E31C08" w:rsidP="00151D7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2179D" w14:textId="77777777" w:rsidR="00796864" w:rsidRDefault="0079686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A32E5" w14:textId="77777777" w:rsidR="008777CD" w:rsidRPr="008777CD" w:rsidRDefault="008777CD" w:rsidP="005B52A5">
    <w:pPr>
      <w:shd w:val="clear" w:color="auto" w:fill="F3F4F5"/>
      <w:spacing w:before="24" w:after="120" w:line="240" w:lineRule="atLeast"/>
      <w:jc w:val="center"/>
      <w:outlineLvl w:val="0"/>
      <w:rPr>
        <w:rFonts w:ascii="Helvetica" w:eastAsia="Times New Roman" w:hAnsi="Helvetica" w:cs="Helvetica"/>
        <w:b/>
        <w:color w:val="4D4D4D"/>
        <w:kern w:val="36"/>
        <w:sz w:val="28"/>
        <w:szCs w:val="28"/>
        <w:lang w:eastAsia="nl-BE"/>
      </w:rPr>
    </w:pPr>
    <w:r w:rsidRPr="008777CD">
      <w:rPr>
        <w:rFonts w:eastAsia="Times New Roman" w:cstheme="minorHAnsi"/>
        <w:b/>
        <w:noProof/>
        <w:sz w:val="28"/>
        <w:szCs w:val="28"/>
      </w:rPr>
      <w:drawing>
        <wp:anchor distT="0" distB="0" distL="114300" distR="114300" simplePos="0" relativeHeight="251659264" behindDoc="0" locked="0" layoutInCell="1" allowOverlap="1" wp14:anchorId="2050E67B" wp14:editId="5AA6B1E2">
          <wp:simplePos x="0" y="0"/>
          <wp:positionH relativeFrom="column">
            <wp:posOffset>61595</wp:posOffset>
          </wp:positionH>
          <wp:positionV relativeFrom="paragraph">
            <wp:posOffset>-327660</wp:posOffset>
          </wp:positionV>
          <wp:extent cx="563245" cy="1263650"/>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frica_ex_clr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3245" cy="1263650"/>
                  </a:xfrm>
                  <a:prstGeom prst="rect">
                    <a:avLst/>
                  </a:prstGeom>
                </pic:spPr>
              </pic:pic>
            </a:graphicData>
          </a:graphic>
        </wp:anchor>
      </w:drawing>
    </w:r>
    <w:r w:rsidRPr="008777CD">
      <w:rPr>
        <w:rFonts w:ascii="Helvetica" w:eastAsia="Times New Roman" w:hAnsi="Helvetica" w:cs="Helvetica"/>
        <w:b/>
        <w:noProof/>
        <w:color w:val="4D4D4D"/>
        <w:kern w:val="36"/>
        <w:sz w:val="28"/>
        <w:szCs w:val="28"/>
      </w:rPr>
      <w:drawing>
        <wp:anchor distT="0" distB="0" distL="114300" distR="114300" simplePos="0" relativeHeight="251658240" behindDoc="0" locked="0" layoutInCell="1" allowOverlap="1" wp14:anchorId="48030397" wp14:editId="36ADA58D">
          <wp:simplePos x="0" y="0"/>
          <wp:positionH relativeFrom="column">
            <wp:posOffset>4789805</wp:posOffset>
          </wp:positionH>
          <wp:positionV relativeFrom="paragraph">
            <wp:posOffset>153670</wp:posOffset>
          </wp:positionV>
          <wp:extent cx="1188720" cy="492760"/>
          <wp:effectExtent l="0" t="0" r="0" b="2540"/>
          <wp:wrapSquare wrapText="bothSides"/>
          <wp:docPr id="3" name="Picture 3" descr="C:\Users\deridder\Desktop\IAWA logo 3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idder\Desktop\IAWA logo 300.t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88720" cy="492760"/>
                  </a:xfrm>
                  <a:prstGeom prst="rect">
                    <a:avLst/>
                  </a:prstGeom>
                  <a:noFill/>
                  <a:ln>
                    <a:noFill/>
                  </a:ln>
                </pic:spPr>
              </pic:pic>
            </a:graphicData>
          </a:graphic>
        </wp:anchor>
      </w:drawing>
    </w:r>
    <w:r w:rsidR="005B52A5" w:rsidRPr="00DE1E0B">
      <w:rPr>
        <w:rFonts w:ascii="Helvetica" w:eastAsia="Times New Roman" w:hAnsi="Helvetica" w:cs="Helvetica"/>
        <w:b/>
        <w:color w:val="4D4D4D"/>
        <w:kern w:val="36"/>
        <w:sz w:val="28"/>
        <w:szCs w:val="28"/>
        <w:lang w:eastAsia="nl-BE"/>
      </w:rPr>
      <w:t xml:space="preserve">Wood science underpinning </w:t>
    </w:r>
  </w:p>
  <w:p w14:paraId="239F5F86" w14:textId="77777777" w:rsidR="005B52A5" w:rsidRPr="008777CD" w:rsidRDefault="008777CD" w:rsidP="005B52A5">
    <w:pPr>
      <w:shd w:val="clear" w:color="auto" w:fill="F3F4F5"/>
      <w:spacing w:before="24" w:after="120" w:line="240" w:lineRule="atLeast"/>
      <w:jc w:val="center"/>
      <w:outlineLvl w:val="0"/>
      <w:rPr>
        <w:rFonts w:ascii="Helvetica" w:eastAsia="Times New Roman" w:hAnsi="Helvetica" w:cs="Helvetica"/>
        <w:b/>
        <w:color w:val="4D4D4D"/>
        <w:kern w:val="36"/>
        <w:sz w:val="28"/>
        <w:szCs w:val="28"/>
        <w:lang w:eastAsia="nl-BE"/>
      </w:rPr>
    </w:pPr>
    <w:proofErr w:type="gramStart"/>
    <w:r w:rsidRPr="008777CD">
      <w:rPr>
        <w:rFonts w:ascii="Helvetica" w:eastAsia="Times New Roman" w:hAnsi="Helvetica" w:cs="Helvetica"/>
        <w:b/>
        <w:color w:val="4D4D4D"/>
        <w:kern w:val="36"/>
        <w:sz w:val="28"/>
        <w:szCs w:val="28"/>
        <w:lang w:eastAsia="nl-BE"/>
      </w:rPr>
      <w:t>tropical</w:t>
    </w:r>
    <w:proofErr w:type="gramEnd"/>
    <w:r w:rsidRPr="008777CD">
      <w:rPr>
        <w:rFonts w:ascii="Helvetica" w:eastAsia="Times New Roman" w:hAnsi="Helvetica" w:cs="Helvetica"/>
        <w:b/>
        <w:color w:val="4D4D4D"/>
        <w:kern w:val="36"/>
        <w:sz w:val="28"/>
        <w:szCs w:val="28"/>
        <w:lang w:eastAsia="nl-BE"/>
      </w:rPr>
      <w:t xml:space="preserve"> forest ecology </w:t>
    </w:r>
    <w:r w:rsidR="005B52A5" w:rsidRPr="00DE1E0B">
      <w:rPr>
        <w:rFonts w:ascii="Helvetica" w:eastAsia="Times New Roman" w:hAnsi="Helvetica" w:cs="Helvetica"/>
        <w:b/>
        <w:color w:val="4D4D4D"/>
        <w:kern w:val="36"/>
        <w:sz w:val="28"/>
        <w:szCs w:val="28"/>
        <w:lang w:eastAsia="nl-BE"/>
      </w:rPr>
      <w:t>and management</w:t>
    </w:r>
  </w:p>
  <w:p w14:paraId="34205379" w14:textId="77777777" w:rsidR="005B52A5" w:rsidRPr="00DE1E0B" w:rsidRDefault="005B52A5" w:rsidP="005B52A5">
    <w:pPr>
      <w:shd w:val="clear" w:color="auto" w:fill="F3F4F5"/>
      <w:spacing w:before="24" w:after="120" w:line="240" w:lineRule="atLeast"/>
      <w:jc w:val="center"/>
      <w:outlineLvl w:val="0"/>
      <w:rPr>
        <w:rFonts w:ascii="Helvetica" w:eastAsia="Times New Roman" w:hAnsi="Helvetica" w:cs="Helvetica"/>
        <w:b/>
        <w:i/>
        <w:color w:val="4D4D4D"/>
        <w:kern w:val="36"/>
        <w:sz w:val="28"/>
        <w:szCs w:val="28"/>
        <w:lang w:eastAsia="nl-BE"/>
      </w:rPr>
    </w:pPr>
    <w:proofErr w:type="spellStart"/>
    <w:r w:rsidRPr="008777CD">
      <w:rPr>
        <w:rFonts w:ascii="Helvetica" w:eastAsia="Times New Roman" w:hAnsi="Helvetica" w:cs="Helvetica"/>
        <w:b/>
        <w:i/>
        <w:color w:val="4D4D4D"/>
        <w:kern w:val="36"/>
        <w:sz w:val="28"/>
        <w:szCs w:val="28"/>
        <w:lang w:eastAsia="nl-BE"/>
      </w:rPr>
      <w:t>Tervuren</w:t>
    </w:r>
    <w:proofErr w:type="spellEnd"/>
    <w:r w:rsidRPr="008777CD">
      <w:rPr>
        <w:rFonts w:ascii="Helvetica" w:eastAsia="Times New Roman" w:hAnsi="Helvetica" w:cs="Helvetica"/>
        <w:b/>
        <w:i/>
        <w:color w:val="4D4D4D"/>
        <w:kern w:val="36"/>
        <w:sz w:val="28"/>
        <w:szCs w:val="28"/>
        <w:lang w:eastAsia="nl-BE"/>
      </w:rPr>
      <w:t>, Belgium, May 26-29, 2015</w:t>
    </w:r>
  </w:p>
  <w:p w14:paraId="572F20D9" w14:textId="77777777" w:rsidR="005B52A5" w:rsidRDefault="005B52A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3AA27" w14:textId="77777777" w:rsidR="00796864" w:rsidRDefault="0079686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3810"/>
    <w:multiLevelType w:val="hybridMultilevel"/>
    <w:tmpl w:val="9AB23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933598F"/>
    <w:multiLevelType w:val="hybridMultilevel"/>
    <w:tmpl w:val="F38271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7C011756"/>
    <w:multiLevelType w:val="hybridMultilevel"/>
    <w:tmpl w:val="E8E2AA6C"/>
    <w:lvl w:ilvl="0" w:tplc="693E070E">
      <w:numFmt w:val="bullet"/>
      <w:lvlText w:val=""/>
      <w:lvlJc w:val="left"/>
      <w:pPr>
        <w:ind w:left="720" w:hanging="360"/>
      </w:pPr>
      <w:rPr>
        <w:rFonts w:ascii="Symbol" w:eastAsiaTheme="minorHAnsi" w:hAnsi="Symbol" w:cstheme="minorBidi" w:hint="default"/>
        <w:i/>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rchoff">
    <w15:presenceInfo w15:providerId="None" w15:userId="kircho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151D79"/>
    <w:rsid w:val="00010331"/>
    <w:rsid w:val="00025E58"/>
    <w:rsid w:val="00034434"/>
    <w:rsid w:val="00080744"/>
    <w:rsid w:val="00151D79"/>
    <w:rsid w:val="00152727"/>
    <w:rsid w:val="00160BA6"/>
    <w:rsid w:val="00185D6F"/>
    <w:rsid w:val="001A6578"/>
    <w:rsid w:val="001C7E44"/>
    <w:rsid w:val="001F49CD"/>
    <w:rsid w:val="0025036B"/>
    <w:rsid w:val="0029793B"/>
    <w:rsid w:val="002E6AA5"/>
    <w:rsid w:val="0030011F"/>
    <w:rsid w:val="00300898"/>
    <w:rsid w:val="00316880"/>
    <w:rsid w:val="003225BF"/>
    <w:rsid w:val="00327E44"/>
    <w:rsid w:val="003312B8"/>
    <w:rsid w:val="00332753"/>
    <w:rsid w:val="003551F6"/>
    <w:rsid w:val="003D304C"/>
    <w:rsid w:val="00435E69"/>
    <w:rsid w:val="004500DD"/>
    <w:rsid w:val="00457829"/>
    <w:rsid w:val="0046548C"/>
    <w:rsid w:val="00466245"/>
    <w:rsid w:val="00480CA1"/>
    <w:rsid w:val="004D4962"/>
    <w:rsid w:val="00524E2A"/>
    <w:rsid w:val="005341F2"/>
    <w:rsid w:val="00542117"/>
    <w:rsid w:val="00552FD2"/>
    <w:rsid w:val="00553A10"/>
    <w:rsid w:val="005B52A5"/>
    <w:rsid w:val="005F2213"/>
    <w:rsid w:val="00604E96"/>
    <w:rsid w:val="006351DB"/>
    <w:rsid w:val="00645CA0"/>
    <w:rsid w:val="00661853"/>
    <w:rsid w:val="00662875"/>
    <w:rsid w:val="00664A6B"/>
    <w:rsid w:val="00667C66"/>
    <w:rsid w:val="00674A01"/>
    <w:rsid w:val="006A4232"/>
    <w:rsid w:val="006B04FA"/>
    <w:rsid w:val="006E00B0"/>
    <w:rsid w:val="006E0B16"/>
    <w:rsid w:val="00703761"/>
    <w:rsid w:val="00771920"/>
    <w:rsid w:val="00796864"/>
    <w:rsid w:val="007B7D97"/>
    <w:rsid w:val="007C5770"/>
    <w:rsid w:val="008022F0"/>
    <w:rsid w:val="008126DA"/>
    <w:rsid w:val="008241DA"/>
    <w:rsid w:val="00856DC5"/>
    <w:rsid w:val="008777CD"/>
    <w:rsid w:val="00886E91"/>
    <w:rsid w:val="0089698E"/>
    <w:rsid w:val="008C248B"/>
    <w:rsid w:val="008C60A2"/>
    <w:rsid w:val="0090420C"/>
    <w:rsid w:val="00931F4C"/>
    <w:rsid w:val="00971892"/>
    <w:rsid w:val="0097424A"/>
    <w:rsid w:val="009B340A"/>
    <w:rsid w:val="009E3A97"/>
    <w:rsid w:val="00A0490C"/>
    <w:rsid w:val="00A11662"/>
    <w:rsid w:val="00A203F4"/>
    <w:rsid w:val="00A902E5"/>
    <w:rsid w:val="00AA6744"/>
    <w:rsid w:val="00AB079E"/>
    <w:rsid w:val="00AB4A50"/>
    <w:rsid w:val="00AE0027"/>
    <w:rsid w:val="00B018F9"/>
    <w:rsid w:val="00B037F9"/>
    <w:rsid w:val="00B161B3"/>
    <w:rsid w:val="00B45268"/>
    <w:rsid w:val="00B549E2"/>
    <w:rsid w:val="00BA2917"/>
    <w:rsid w:val="00BE75B3"/>
    <w:rsid w:val="00C025A9"/>
    <w:rsid w:val="00C65D2C"/>
    <w:rsid w:val="00C70D84"/>
    <w:rsid w:val="00C717BA"/>
    <w:rsid w:val="00C86DB2"/>
    <w:rsid w:val="00CA2183"/>
    <w:rsid w:val="00CB6AA0"/>
    <w:rsid w:val="00CE793B"/>
    <w:rsid w:val="00D21021"/>
    <w:rsid w:val="00D3399A"/>
    <w:rsid w:val="00D50792"/>
    <w:rsid w:val="00DC5E7A"/>
    <w:rsid w:val="00DD4D55"/>
    <w:rsid w:val="00DE1E0B"/>
    <w:rsid w:val="00DF52F8"/>
    <w:rsid w:val="00E31C08"/>
    <w:rsid w:val="00EA70D5"/>
    <w:rsid w:val="00EB221A"/>
    <w:rsid w:val="00EB47A9"/>
    <w:rsid w:val="00EC05D8"/>
    <w:rsid w:val="00EF2AD9"/>
    <w:rsid w:val="00F1537C"/>
    <w:rsid w:val="00FA4489"/>
    <w:rsid w:val="00FB56BF"/>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D5D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48B"/>
  </w:style>
  <w:style w:type="paragraph" w:styleId="Heading1">
    <w:name w:val="heading 1"/>
    <w:basedOn w:val="Normal"/>
    <w:link w:val="Heading1Char"/>
    <w:uiPriority w:val="9"/>
    <w:qFormat/>
    <w:rsid w:val="00DE1E0B"/>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D79"/>
  </w:style>
  <w:style w:type="paragraph" w:styleId="Footer">
    <w:name w:val="footer"/>
    <w:basedOn w:val="Normal"/>
    <w:link w:val="FooterChar"/>
    <w:uiPriority w:val="99"/>
    <w:unhideWhenUsed/>
    <w:rsid w:val="00151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D79"/>
  </w:style>
  <w:style w:type="paragraph" w:styleId="BalloonText">
    <w:name w:val="Balloon Text"/>
    <w:basedOn w:val="Normal"/>
    <w:link w:val="BalloonTextChar"/>
    <w:uiPriority w:val="99"/>
    <w:semiHidden/>
    <w:unhideWhenUsed/>
    <w:rsid w:val="00151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79"/>
    <w:rPr>
      <w:rFonts w:ascii="Tahoma" w:hAnsi="Tahoma" w:cs="Tahoma"/>
      <w:sz w:val="16"/>
      <w:szCs w:val="16"/>
    </w:rPr>
  </w:style>
  <w:style w:type="table" w:styleId="TableGrid">
    <w:name w:val="Table Grid"/>
    <w:basedOn w:val="TableNormal"/>
    <w:uiPriority w:val="59"/>
    <w:rsid w:val="006B0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B6AA0"/>
    <w:rPr>
      <w:color w:val="0000FF" w:themeColor="hyperlink"/>
      <w:u w:val="single"/>
    </w:rPr>
  </w:style>
  <w:style w:type="paragraph" w:styleId="ListParagraph">
    <w:name w:val="List Paragraph"/>
    <w:basedOn w:val="Normal"/>
    <w:uiPriority w:val="34"/>
    <w:qFormat/>
    <w:rsid w:val="00664A6B"/>
    <w:pPr>
      <w:ind w:left="720"/>
      <w:contextualSpacing/>
    </w:pPr>
  </w:style>
  <w:style w:type="character" w:styleId="PlaceholderText">
    <w:name w:val="Placeholder Text"/>
    <w:basedOn w:val="DefaultParagraphFont"/>
    <w:uiPriority w:val="99"/>
    <w:semiHidden/>
    <w:rsid w:val="00CA2183"/>
    <w:rPr>
      <w:color w:val="808080"/>
    </w:rPr>
  </w:style>
  <w:style w:type="character" w:customStyle="1" w:styleId="Heading1Char">
    <w:name w:val="Heading 1 Char"/>
    <w:basedOn w:val="DefaultParagraphFont"/>
    <w:link w:val="Heading1"/>
    <w:uiPriority w:val="9"/>
    <w:rsid w:val="00DE1E0B"/>
    <w:rPr>
      <w:rFonts w:ascii="Times New Roman" w:eastAsia="Times New Roman" w:hAnsi="Times New Roman" w:cs="Times New Roman"/>
      <w:b/>
      <w:bCs/>
      <w:kern w:val="36"/>
      <w:sz w:val="48"/>
      <w:szCs w:val="48"/>
      <w:lang w:val="nl-BE" w:eastAsia="nl-BE"/>
    </w:rPr>
  </w:style>
  <w:style w:type="character" w:styleId="CommentReference">
    <w:name w:val="annotation reference"/>
    <w:basedOn w:val="DefaultParagraphFont"/>
    <w:uiPriority w:val="99"/>
    <w:semiHidden/>
    <w:unhideWhenUsed/>
    <w:rsid w:val="004D4962"/>
    <w:rPr>
      <w:sz w:val="16"/>
      <w:szCs w:val="16"/>
    </w:rPr>
  </w:style>
  <w:style w:type="paragraph" w:styleId="CommentText">
    <w:name w:val="annotation text"/>
    <w:basedOn w:val="Normal"/>
    <w:link w:val="CommentTextChar"/>
    <w:uiPriority w:val="99"/>
    <w:semiHidden/>
    <w:unhideWhenUsed/>
    <w:rsid w:val="004D4962"/>
    <w:pPr>
      <w:spacing w:line="240" w:lineRule="auto"/>
    </w:pPr>
    <w:rPr>
      <w:sz w:val="20"/>
      <w:szCs w:val="20"/>
    </w:rPr>
  </w:style>
  <w:style w:type="character" w:customStyle="1" w:styleId="CommentTextChar">
    <w:name w:val="Comment Text Char"/>
    <w:basedOn w:val="DefaultParagraphFont"/>
    <w:link w:val="CommentText"/>
    <w:uiPriority w:val="99"/>
    <w:semiHidden/>
    <w:rsid w:val="004D4962"/>
    <w:rPr>
      <w:sz w:val="20"/>
      <w:szCs w:val="20"/>
    </w:rPr>
  </w:style>
  <w:style w:type="paragraph" w:styleId="CommentSubject">
    <w:name w:val="annotation subject"/>
    <w:basedOn w:val="CommentText"/>
    <w:next w:val="CommentText"/>
    <w:link w:val="CommentSubjectChar"/>
    <w:uiPriority w:val="99"/>
    <w:semiHidden/>
    <w:unhideWhenUsed/>
    <w:rsid w:val="004D4962"/>
    <w:rPr>
      <w:b/>
      <w:bCs/>
    </w:rPr>
  </w:style>
  <w:style w:type="character" w:customStyle="1" w:styleId="CommentSubjectChar">
    <w:name w:val="Comment Subject Char"/>
    <w:basedOn w:val="CommentTextChar"/>
    <w:link w:val="CommentSubject"/>
    <w:uiPriority w:val="99"/>
    <w:semiHidden/>
    <w:rsid w:val="004D4962"/>
    <w:rPr>
      <w:b/>
      <w:bCs/>
      <w:sz w:val="20"/>
      <w:szCs w:val="20"/>
    </w:rPr>
  </w:style>
  <w:style w:type="paragraph" w:styleId="Revision">
    <w:name w:val="Revision"/>
    <w:hidden/>
    <w:uiPriority w:val="99"/>
    <w:semiHidden/>
    <w:rsid w:val="004D4962"/>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1E0B"/>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D79"/>
  </w:style>
  <w:style w:type="paragraph" w:styleId="Footer">
    <w:name w:val="footer"/>
    <w:basedOn w:val="Normal"/>
    <w:link w:val="FooterChar"/>
    <w:uiPriority w:val="99"/>
    <w:unhideWhenUsed/>
    <w:rsid w:val="00151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D79"/>
  </w:style>
  <w:style w:type="paragraph" w:styleId="BalloonText">
    <w:name w:val="Balloon Text"/>
    <w:basedOn w:val="Normal"/>
    <w:link w:val="BalloonTextChar"/>
    <w:uiPriority w:val="99"/>
    <w:semiHidden/>
    <w:unhideWhenUsed/>
    <w:rsid w:val="00151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79"/>
    <w:rPr>
      <w:rFonts w:ascii="Tahoma" w:hAnsi="Tahoma" w:cs="Tahoma"/>
      <w:sz w:val="16"/>
      <w:szCs w:val="16"/>
    </w:rPr>
  </w:style>
  <w:style w:type="table" w:styleId="TableGrid">
    <w:name w:val="Table Grid"/>
    <w:basedOn w:val="TableNormal"/>
    <w:uiPriority w:val="59"/>
    <w:rsid w:val="006B0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B6AA0"/>
    <w:rPr>
      <w:color w:val="0000FF" w:themeColor="hyperlink"/>
      <w:u w:val="single"/>
    </w:rPr>
  </w:style>
  <w:style w:type="paragraph" w:styleId="ListParagraph">
    <w:name w:val="List Paragraph"/>
    <w:basedOn w:val="Normal"/>
    <w:uiPriority w:val="34"/>
    <w:qFormat/>
    <w:rsid w:val="00664A6B"/>
    <w:pPr>
      <w:ind w:left="720"/>
      <w:contextualSpacing/>
    </w:pPr>
  </w:style>
  <w:style w:type="character" w:styleId="PlaceholderText">
    <w:name w:val="Placeholder Text"/>
    <w:basedOn w:val="DefaultParagraphFont"/>
    <w:uiPriority w:val="99"/>
    <w:semiHidden/>
    <w:rsid w:val="00CA2183"/>
    <w:rPr>
      <w:color w:val="808080"/>
    </w:rPr>
  </w:style>
  <w:style w:type="character" w:customStyle="1" w:styleId="Heading1Char">
    <w:name w:val="Heading 1 Char"/>
    <w:basedOn w:val="DefaultParagraphFont"/>
    <w:link w:val="Heading1"/>
    <w:uiPriority w:val="9"/>
    <w:rsid w:val="00DE1E0B"/>
    <w:rPr>
      <w:rFonts w:ascii="Times New Roman" w:eastAsia="Times New Roman" w:hAnsi="Times New Roman" w:cs="Times New Roman"/>
      <w:b/>
      <w:bCs/>
      <w:kern w:val="36"/>
      <w:sz w:val="48"/>
      <w:szCs w:val="48"/>
      <w:lang w:val="nl-BE" w:eastAsia="nl-BE"/>
    </w:rPr>
  </w:style>
  <w:style w:type="character" w:styleId="CommentReference">
    <w:name w:val="annotation reference"/>
    <w:basedOn w:val="DefaultParagraphFont"/>
    <w:uiPriority w:val="99"/>
    <w:semiHidden/>
    <w:unhideWhenUsed/>
    <w:rsid w:val="004D4962"/>
    <w:rPr>
      <w:sz w:val="16"/>
      <w:szCs w:val="16"/>
    </w:rPr>
  </w:style>
  <w:style w:type="paragraph" w:styleId="CommentText">
    <w:name w:val="annotation text"/>
    <w:basedOn w:val="Normal"/>
    <w:link w:val="CommentTextChar"/>
    <w:uiPriority w:val="99"/>
    <w:semiHidden/>
    <w:unhideWhenUsed/>
    <w:rsid w:val="004D4962"/>
    <w:pPr>
      <w:spacing w:line="240" w:lineRule="auto"/>
    </w:pPr>
    <w:rPr>
      <w:sz w:val="20"/>
      <w:szCs w:val="20"/>
    </w:rPr>
  </w:style>
  <w:style w:type="character" w:customStyle="1" w:styleId="CommentTextChar">
    <w:name w:val="Comment Text Char"/>
    <w:basedOn w:val="DefaultParagraphFont"/>
    <w:link w:val="CommentText"/>
    <w:uiPriority w:val="99"/>
    <w:semiHidden/>
    <w:rsid w:val="004D4962"/>
    <w:rPr>
      <w:sz w:val="20"/>
      <w:szCs w:val="20"/>
    </w:rPr>
  </w:style>
  <w:style w:type="paragraph" w:styleId="CommentSubject">
    <w:name w:val="annotation subject"/>
    <w:basedOn w:val="CommentText"/>
    <w:next w:val="CommentText"/>
    <w:link w:val="CommentSubjectChar"/>
    <w:uiPriority w:val="99"/>
    <w:semiHidden/>
    <w:unhideWhenUsed/>
    <w:rsid w:val="004D4962"/>
    <w:rPr>
      <w:b/>
      <w:bCs/>
    </w:rPr>
  </w:style>
  <w:style w:type="character" w:customStyle="1" w:styleId="CommentSubjectChar">
    <w:name w:val="Comment Subject Char"/>
    <w:basedOn w:val="CommentTextChar"/>
    <w:link w:val="CommentSubject"/>
    <w:uiPriority w:val="99"/>
    <w:semiHidden/>
    <w:rsid w:val="004D4962"/>
    <w:rPr>
      <w:b/>
      <w:bCs/>
      <w:sz w:val="20"/>
      <w:szCs w:val="20"/>
    </w:rPr>
  </w:style>
  <w:style w:type="paragraph" w:styleId="Revision">
    <w:name w:val="Revision"/>
    <w:hidden/>
    <w:uiPriority w:val="99"/>
    <w:semiHidden/>
    <w:rsid w:val="004D49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482834">
      <w:bodyDiv w:val="1"/>
      <w:marLeft w:val="0"/>
      <w:marRight w:val="0"/>
      <w:marTop w:val="0"/>
      <w:marBottom w:val="0"/>
      <w:divBdr>
        <w:top w:val="none" w:sz="0" w:space="0" w:color="auto"/>
        <w:left w:val="none" w:sz="0" w:space="0" w:color="auto"/>
        <w:bottom w:val="none" w:sz="0" w:space="0" w:color="auto"/>
        <w:right w:val="none" w:sz="0" w:space="0" w:color="auto"/>
      </w:divBdr>
    </w:div>
    <w:div w:id="145949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commentsExtended" Target="commentsExtended.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a.jansen@abc.be"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C0C2C-E5A4-4F46-84BD-46671B631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352</Words>
  <Characters>2008</Characters>
  <Application>Microsoft Macintosh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MRAC - KMMA</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rajr</dc:creator>
  <cp:lastModifiedBy>John Doe</cp:lastModifiedBy>
  <cp:revision>4</cp:revision>
  <cp:lastPrinted>2013-06-13T11:42:00Z</cp:lastPrinted>
  <dcterms:created xsi:type="dcterms:W3CDTF">2015-03-02T13:06:00Z</dcterms:created>
  <dcterms:modified xsi:type="dcterms:W3CDTF">2015-05-13T21:50:00Z</dcterms:modified>
</cp:coreProperties>
</file>